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Style w:val="Zwaar"/>
          <w:rFonts w:asciiTheme="minorHAnsi" w:hAnsiTheme="minorHAnsi" w:cstheme="minorHAnsi"/>
          <w:color w:val="757575"/>
        </w:rPr>
        <w:t>Beste Wielerfans,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Style w:val="Zwaar"/>
          <w:rFonts w:asciiTheme="minorHAnsi" w:hAnsiTheme="minorHAnsi" w:cstheme="minorHAnsi"/>
          <w:color w:val="757575"/>
        </w:rPr>
        <w:t>Hier volgt de (korte) update van de koersen die naast de Tour de France zijn verreden.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Style w:val="Zwaar"/>
          <w:rFonts w:asciiTheme="minorHAnsi" w:hAnsiTheme="minorHAnsi" w:cstheme="minorHAnsi"/>
          <w:color w:val="757575"/>
        </w:rPr>
        <w:t xml:space="preserve">Te beginnen met de </w:t>
      </w:r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>Ronde van Oostenrijk,</w:t>
      </w:r>
      <w:r w:rsidRPr="00701D1B">
        <w:rPr>
          <w:rStyle w:val="Zwaar"/>
          <w:rFonts w:asciiTheme="minorHAnsi" w:hAnsiTheme="minorHAnsi" w:cstheme="minorHAnsi"/>
          <w:color w:val="757575"/>
        </w:rPr>
        <w:t xml:space="preserve"> Jonathan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Narváez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was hier goed in vorm. Zowel in massasprints als in heuvelachtige ritten deed hij mee voor de prijzen. Hij won 3 van de 5 etappes en is nooit lager geklasseerd dan de 8ste plaats. Hiermee stelde hij de eindzege ook veilig. Hans pakte het goud, voor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Sarco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en Peter.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Fonts w:asciiTheme="minorHAnsi" w:hAnsiTheme="minorHAnsi" w:cstheme="minorHAnsi"/>
        </w:rPr>
        <w:t> 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Style w:val="Zwaar"/>
          <w:rFonts w:asciiTheme="minorHAnsi" w:hAnsiTheme="minorHAnsi" w:cstheme="minorHAnsi"/>
          <w:color w:val="757575"/>
        </w:rPr>
        <w:t xml:space="preserve">Door naar de </w:t>
      </w:r>
      <w:proofErr w:type="spellStart"/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>Sibiu</w:t>
      </w:r>
      <w:proofErr w:type="spellEnd"/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 xml:space="preserve"> </w:t>
      </w:r>
      <w:proofErr w:type="spellStart"/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>cycling</w:t>
      </w:r>
      <w:proofErr w:type="spellEnd"/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 xml:space="preserve"> Tour</w:t>
      </w:r>
      <w:r w:rsidRPr="00701D1B">
        <w:rPr>
          <w:rStyle w:val="Zwaar"/>
          <w:rFonts w:asciiTheme="minorHAnsi" w:hAnsiTheme="minorHAnsi" w:cstheme="minorHAnsi"/>
          <w:color w:val="757575"/>
        </w:rPr>
        <w:t xml:space="preserve">, een 4 daagse ronde in Roemenië.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Bora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was hier sterk op weg met overwinningen voor Sam Bennet en Maximilian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Schachmann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. De laatste had een goede kans op het eindklassement ware het niet dat hij op de laatste dag af moest stappen. Hierdoor ging de eindoverwinning naar Mark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Donovan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. De jonge Belg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Lennert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van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Eetvelt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werd knap tweede en wist ook een etappe te winnen. Dit leverde Pascal de meeste punten op, met een ruime voorsprong op Levi en Kees.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Fonts w:asciiTheme="minorHAnsi" w:hAnsiTheme="minorHAnsi" w:cstheme="minorHAnsi"/>
        </w:rPr>
        <w:t> 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Style w:val="Zwaar"/>
          <w:rFonts w:asciiTheme="minorHAnsi" w:hAnsiTheme="minorHAnsi" w:cstheme="minorHAnsi"/>
          <w:color w:val="757575"/>
        </w:rPr>
        <w:t>De laatste koers is de Chinese rittenkoers van</w:t>
      </w:r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 xml:space="preserve"> </w:t>
      </w:r>
      <w:proofErr w:type="spellStart"/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>Qinhai</w:t>
      </w:r>
      <w:proofErr w:type="spellEnd"/>
      <w:r w:rsidRPr="00701D1B">
        <w:rPr>
          <w:rStyle w:val="Nadruk"/>
          <w:rFonts w:asciiTheme="minorHAnsi" w:hAnsiTheme="minorHAnsi" w:cstheme="minorHAnsi"/>
          <w:b/>
          <w:bCs/>
          <w:color w:val="757575"/>
          <w:u w:val="single"/>
        </w:rPr>
        <w:t xml:space="preserve"> Lake</w:t>
      </w:r>
      <w:r w:rsidRPr="00701D1B">
        <w:rPr>
          <w:rStyle w:val="Zwaar"/>
          <w:rFonts w:asciiTheme="minorHAnsi" w:hAnsiTheme="minorHAnsi" w:cstheme="minorHAnsi"/>
          <w:color w:val="757575"/>
        </w:rPr>
        <w:t xml:space="preserve">. Hier werden ook niet veel punten gescoord. Wel mooi dat er twee etappeoverwinningen mee naar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Nederlamd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werden gebracht, en wel door Nils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Sinchek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en Frank van den Broek. Het eindklassement ging naar de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Eritreeër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Henok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 xml:space="preserve"> </w:t>
      </w:r>
      <w:proofErr w:type="spellStart"/>
      <w:r w:rsidRPr="00701D1B">
        <w:rPr>
          <w:rStyle w:val="Zwaar"/>
          <w:rFonts w:asciiTheme="minorHAnsi" w:hAnsiTheme="minorHAnsi" w:cstheme="minorHAnsi"/>
          <w:color w:val="757575"/>
        </w:rPr>
        <w:t>Mulubrhan</w:t>
      </w:r>
      <w:proofErr w:type="spellEnd"/>
      <w:r w:rsidRPr="00701D1B">
        <w:rPr>
          <w:rStyle w:val="Zwaar"/>
          <w:rFonts w:asciiTheme="minorHAnsi" w:hAnsiTheme="minorHAnsi" w:cstheme="minorHAnsi"/>
          <w:color w:val="757575"/>
        </w:rPr>
        <w:t>. Een gedeelde eerste plaats voor Joke en Levi. Achter hen een gedeelde derde plaats voor Jan en Wesley.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Fonts w:asciiTheme="minorHAnsi" w:hAnsiTheme="minorHAnsi" w:cstheme="minorHAnsi"/>
        </w:rPr>
        <w:t> 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Style w:val="Zwaar"/>
          <w:rFonts w:asciiTheme="minorHAnsi" w:hAnsiTheme="minorHAnsi" w:cstheme="minorHAnsi"/>
          <w:color w:val="757575"/>
        </w:rPr>
        <w:t>Allen veel succes voor de komende koersen.</w:t>
      </w:r>
    </w:p>
    <w:p w:rsidR="00701D1B" w:rsidRPr="00701D1B" w:rsidRDefault="00701D1B" w:rsidP="00701D1B">
      <w:pPr>
        <w:pStyle w:val="Normaalweb"/>
        <w:rPr>
          <w:rFonts w:asciiTheme="minorHAnsi" w:hAnsiTheme="minorHAnsi" w:cstheme="minorHAnsi"/>
        </w:rPr>
      </w:pPr>
      <w:r w:rsidRPr="00701D1B">
        <w:rPr>
          <w:rStyle w:val="Zwaar"/>
          <w:rFonts w:asciiTheme="minorHAnsi" w:hAnsiTheme="minorHAnsi" w:cstheme="minorHAnsi"/>
          <w:color w:val="757575"/>
        </w:rPr>
        <w:t>Groeten, Kevin.</w:t>
      </w:r>
    </w:p>
    <w:p w:rsidR="00B40993" w:rsidRPr="00701D1B" w:rsidRDefault="00B40993" w:rsidP="00266C95">
      <w:pPr>
        <w:rPr>
          <w:rFonts w:asciiTheme="minorHAnsi" w:hAnsiTheme="minorHAnsi" w:cstheme="minorHAnsi"/>
          <w:szCs w:val="22"/>
        </w:rPr>
      </w:pPr>
    </w:p>
    <w:sectPr w:rsidR="00B40993" w:rsidRPr="00701D1B" w:rsidSect="00687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savePreviewPicture/>
  <w:compat/>
  <w:rsids>
    <w:rsidRoot w:val="00954734"/>
    <w:rsid w:val="00051F27"/>
    <w:rsid w:val="000A3787"/>
    <w:rsid w:val="000E74DF"/>
    <w:rsid w:val="00103890"/>
    <w:rsid w:val="00266C95"/>
    <w:rsid w:val="0028716C"/>
    <w:rsid w:val="003E5BE4"/>
    <w:rsid w:val="004603C0"/>
    <w:rsid w:val="00576C5A"/>
    <w:rsid w:val="00687C44"/>
    <w:rsid w:val="00701D1B"/>
    <w:rsid w:val="00714594"/>
    <w:rsid w:val="00954734"/>
    <w:rsid w:val="00B40993"/>
    <w:rsid w:val="00CB3EAC"/>
    <w:rsid w:val="00CD6227"/>
    <w:rsid w:val="00D619DD"/>
    <w:rsid w:val="00D7413F"/>
    <w:rsid w:val="00E54A01"/>
    <w:rsid w:val="00E9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03C0"/>
    <w:pPr>
      <w:spacing w:after="0" w:line="280" w:lineRule="exact"/>
    </w:pPr>
    <w:rPr>
      <w:rFonts w:ascii="Calibri" w:hAnsi="Calibri" w:cs="Times New Roman"/>
      <w:kern w:val="0"/>
      <w:szCs w:val="20"/>
      <w:lang w:eastAsia="nl-NL"/>
    </w:rPr>
  </w:style>
  <w:style w:type="paragraph" w:styleId="Kop1">
    <w:name w:val="heading 1"/>
    <w:basedOn w:val="Standaard"/>
    <w:link w:val="Kop1Char"/>
    <w:uiPriority w:val="9"/>
    <w:qFormat/>
    <w:rsid w:val="00E54A0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5BE4"/>
    <w:pPr>
      <w:spacing w:after="0" w:line="240" w:lineRule="auto"/>
    </w:pPr>
    <w:rPr>
      <w:rFonts w:ascii="Calibri" w:hAnsi="Calibri" w:cs="Times New Roman"/>
      <w:kern w:val="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54A01"/>
    <w:rPr>
      <w:rFonts w:ascii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0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01D1B"/>
    <w:rPr>
      <w:b/>
      <w:bCs/>
    </w:rPr>
  </w:style>
  <w:style w:type="character" w:styleId="Nadruk">
    <w:name w:val="Emphasis"/>
    <w:basedOn w:val="Standaardalinea-lettertype"/>
    <w:uiPriority w:val="20"/>
    <w:qFormat/>
    <w:rsid w:val="00701D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Krijnen</dc:creator>
  <cp:lastModifiedBy>Wim Rommens</cp:lastModifiedBy>
  <cp:revision>2</cp:revision>
  <dcterms:created xsi:type="dcterms:W3CDTF">2023-08-05T11:21:00Z</dcterms:created>
  <dcterms:modified xsi:type="dcterms:W3CDTF">2023-08-05T11:21:00Z</dcterms:modified>
</cp:coreProperties>
</file>