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64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696"/>
        <w:gridCol w:w="1770"/>
        <w:gridCol w:w="146"/>
        <w:gridCol w:w="712"/>
        <w:gridCol w:w="146"/>
        <w:gridCol w:w="86"/>
        <w:gridCol w:w="60"/>
        <w:gridCol w:w="884"/>
        <w:gridCol w:w="56"/>
        <w:gridCol w:w="888"/>
        <w:gridCol w:w="52"/>
        <w:gridCol w:w="892"/>
        <w:gridCol w:w="48"/>
        <w:gridCol w:w="896"/>
        <w:gridCol w:w="44"/>
        <w:gridCol w:w="146"/>
        <w:gridCol w:w="146"/>
        <w:gridCol w:w="608"/>
        <w:gridCol w:w="40"/>
        <w:gridCol w:w="900"/>
        <w:gridCol w:w="40"/>
        <w:gridCol w:w="32"/>
        <w:gridCol w:w="160"/>
        <w:gridCol w:w="708"/>
        <w:gridCol w:w="285"/>
        <w:gridCol w:w="655"/>
        <w:gridCol w:w="338"/>
        <w:gridCol w:w="602"/>
        <w:gridCol w:w="391"/>
        <w:gridCol w:w="549"/>
        <w:gridCol w:w="443"/>
        <w:gridCol w:w="497"/>
        <w:gridCol w:w="495"/>
        <w:gridCol w:w="445"/>
        <w:gridCol w:w="547"/>
        <w:gridCol w:w="393"/>
        <w:gridCol w:w="599"/>
        <w:gridCol w:w="341"/>
        <w:gridCol w:w="940"/>
        <w:gridCol w:w="561"/>
        <w:gridCol w:w="379"/>
        <w:gridCol w:w="613"/>
        <w:gridCol w:w="327"/>
        <w:gridCol w:w="665"/>
        <w:gridCol w:w="275"/>
        <w:gridCol w:w="717"/>
        <w:gridCol w:w="223"/>
        <w:gridCol w:w="769"/>
        <w:gridCol w:w="992"/>
        <w:gridCol w:w="992"/>
      </w:tblGrid>
      <w:tr w:rsidR="00446B8F" w:rsidRPr="00BD0E4A" w:rsidTr="004E202C">
        <w:trPr>
          <w:trHeight w:val="420"/>
        </w:trPr>
        <w:tc>
          <w:tcPr>
            <w:tcW w:w="92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F3" w:rsidRDefault="00446B8F" w:rsidP="0044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nl-NL"/>
              </w:rPr>
            </w:pPr>
            <w:r w:rsidRPr="00BD0E4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nl-NL"/>
              </w:rPr>
              <w:t>Spelregels</w:t>
            </w:r>
            <w:r w:rsidR="006B479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nl-NL"/>
              </w:rPr>
              <w:t xml:space="preserve"> 2025</w:t>
            </w:r>
            <w:r w:rsidRPr="00BD0E4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nl-NL"/>
              </w:rPr>
              <w:t>:</w:t>
            </w:r>
          </w:p>
          <w:p w:rsidR="00BD0E4A" w:rsidRPr="00BD0E4A" w:rsidRDefault="00BD0E4A" w:rsidP="00446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8F" w:rsidRPr="00BD0E4A" w:rsidRDefault="00446B8F" w:rsidP="00446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8F" w:rsidRPr="00BD0E4A" w:rsidRDefault="00446B8F" w:rsidP="00446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8F" w:rsidRPr="00BD0E4A" w:rsidRDefault="00446B8F" w:rsidP="00446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8F" w:rsidRPr="00BD0E4A" w:rsidRDefault="00446B8F" w:rsidP="00446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8F" w:rsidRPr="00BD0E4A" w:rsidRDefault="00446B8F" w:rsidP="00446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8F" w:rsidRPr="00BD0E4A" w:rsidRDefault="00446B8F" w:rsidP="00446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8F" w:rsidRPr="00BD0E4A" w:rsidRDefault="00446B8F" w:rsidP="00446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8F" w:rsidRPr="00BD0E4A" w:rsidRDefault="00446B8F" w:rsidP="00446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8F" w:rsidRPr="00BD0E4A" w:rsidRDefault="00446B8F" w:rsidP="00446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8F" w:rsidRPr="00BD0E4A" w:rsidRDefault="00446B8F" w:rsidP="00446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8F" w:rsidRPr="00BD0E4A" w:rsidRDefault="00446B8F" w:rsidP="00446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8F" w:rsidRPr="00BD0E4A" w:rsidRDefault="00446B8F" w:rsidP="00446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8F" w:rsidRPr="00BD0E4A" w:rsidRDefault="00446B8F" w:rsidP="00446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8F" w:rsidRPr="00BD0E4A" w:rsidRDefault="00446B8F" w:rsidP="00446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8F" w:rsidRPr="00BD0E4A" w:rsidRDefault="00446B8F" w:rsidP="00446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</w:tr>
      <w:tr w:rsidR="006B4798" w:rsidTr="004E202C">
        <w:trPr>
          <w:gridBefore w:val="1"/>
          <w:gridAfter w:val="33"/>
          <w:wBefore w:w="696" w:type="dxa"/>
          <w:wAfter w:w="16521" w:type="dxa"/>
          <w:trHeight w:val="402"/>
        </w:trPr>
        <w:tc>
          <w:tcPr>
            <w:tcW w:w="69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Pr="00C275F3" w:rsidRDefault="006B4798" w:rsidP="00C275F3">
            <w:pPr>
              <w:rPr>
                <w:rFonts w:ascii="Calibri" w:hAnsi="Calibri" w:cs="Calibri"/>
                <w:color w:val="000000"/>
              </w:rPr>
            </w:pPr>
            <w:r w:rsidRPr="00C275F3">
              <w:rPr>
                <w:rFonts w:ascii="Calibri" w:hAnsi="Calibri" w:cs="Calibri"/>
                <w:color w:val="000000"/>
              </w:rPr>
              <w:t>Uit elke categorie (Cat. A t/m L) mag je 5 renners selecteren. Deze mag</w:t>
            </w:r>
          </w:p>
        </w:tc>
      </w:tr>
      <w:tr w:rsidR="006B4798" w:rsidTr="004E202C">
        <w:trPr>
          <w:gridBefore w:val="1"/>
          <w:gridAfter w:val="33"/>
          <w:wBefore w:w="696" w:type="dxa"/>
          <w:wAfter w:w="16521" w:type="dxa"/>
          <w:trHeight w:val="402"/>
        </w:trPr>
        <w:tc>
          <w:tcPr>
            <w:tcW w:w="69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je hier links onderaan elke categorie invullen door op het vak te gaan </w:t>
            </w:r>
          </w:p>
        </w:tc>
      </w:tr>
      <w:tr w:rsidR="006B4798" w:rsidTr="004E202C">
        <w:trPr>
          <w:gridBefore w:val="1"/>
          <w:gridAfter w:val="33"/>
          <w:wBefore w:w="696" w:type="dxa"/>
          <w:wAfter w:w="16521" w:type="dxa"/>
          <w:trHeight w:val="402"/>
        </w:trPr>
        <w:tc>
          <w:tcPr>
            <w:tcW w:w="69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staan, vervolgens op het pijltje te klikken, daarna scrollen door de lijst </w:t>
            </w:r>
          </w:p>
        </w:tc>
      </w:tr>
      <w:tr w:rsidR="006B4798" w:rsidTr="004E202C">
        <w:trPr>
          <w:gridBefore w:val="1"/>
          <w:gridAfter w:val="33"/>
          <w:wBefore w:w="696" w:type="dxa"/>
          <w:wAfter w:w="16521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 klikken op de renners die je wilt selecteren.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33"/>
          <w:wBefore w:w="696" w:type="dxa"/>
          <w:wAfter w:w="16521" w:type="dxa"/>
          <w:trHeight w:val="402"/>
        </w:trPr>
        <w:tc>
          <w:tcPr>
            <w:tcW w:w="69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Als je in de gewone lijst op de naam van een renner klikt, word je</w:t>
            </w:r>
          </w:p>
        </w:tc>
      </w:tr>
      <w:tr w:rsidR="006B4798" w:rsidTr="004E202C">
        <w:trPr>
          <w:gridBefore w:val="1"/>
          <w:gridAfter w:val="33"/>
          <w:wBefore w:w="696" w:type="dxa"/>
          <w:wAfter w:w="16521" w:type="dxa"/>
          <w:trHeight w:val="402"/>
        </w:trPr>
        <w:tc>
          <w:tcPr>
            <w:tcW w:w="69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doorgelinkt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naar zijn profielpagina op </w:t>
            </w:r>
            <w:hyperlink r:id="rId7" w:history="1">
              <w:r w:rsidRPr="00C06729">
                <w:rPr>
                  <w:rStyle w:val="Hyperlink"/>
                  <w:rFonts w:ascii="Calibri" w:hAnsi="Calibri" w:cs="Calibri"/>
                </w:rPr>
                <w:t>www.procyclingstats.com</w:t>
              </w:r>
            </w:hyperlink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6B4798" w:rsidTr="004E202C">
        <w:trPr>
          <w:gridBefore w:val="1"/>
          <w:gridAfter w:val="33"/>
          <w:wBefore w:w="696" w:type="dxa"/>
          <w:wAfter w:w="16521" w:type="dxa"/>
          <w:trHeight w:val="402"/>
        </w:trPr>
        <w:tc>
          <w:tcPr>
            <w:tcW w:w="69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Het is wel van belang, om de renners waarvan jij het meeste </w:t>
            </w:r>
          </w:p>
        </w:tc>
      </w:tr>
      <w:tr w:rsidR="006B4798" w:rsidTr="004E202C">
        <w:trPr>
          <w:gridBefore w:val="1"/>
          <w:gridAfter w:val="33"/>
          <w:wBefore w:w="696" w:type="dxa"/>
          <w:wAfter w:w="16521" w:type="dxa"/>
          <w:trHeight w:val="402"/>
        </w:trPr>
        <w:tc>
          <w:tcPr>
            <w:tcW w:w="69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verwacht op de nummer 1 positie in die categorie te zetten, omdat</w:t>
            </w:r>
          </w:p>
        </w:tc>
      </w:tr>
      <w:tr w:rsidR="006B4798" w:rsidTr="004E202C">
        <w:trPr>
          <w:gridBefore w:val="1"/>
          <w:gridAfter w:val="33"/>
          <w:wBefore w:w="696" w:type="dxa"/>
          <w:wAfter w:w="16521" w:type="dxa"/>
          <w:trHeight w:val="402"/>
        </w:trPr>
        <w:tc>
          <w:tcPr>
            <w:tcW w:w="69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alle punten, die een renner haalt, worden vermenigvuldigd met een</w:t>
            </w:r>
          </w:p>
        </w:tc>
      </w:tr>
      <w:tr w:rsidR="006B4798" w:rsidTr="004E202C">
        <w:trPr>
          <w:gridBefore w:val="1"/>
          <w:gridAfter w:val="33"/>
          <w:wBefore w:w="696" w:type="dxa"/>
          <w:wAfter w:w="16521" w:type="dxa"/>
          <w:trHeight w:val="402"/>
        </w:trPr>
        <w:tc>
          <w:tcPr>
            <w:tcW w:w="69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vermenigvuldigingsfactor. Zo krijgen jouw nummers 1 per categorie</w:t>
            </w:r>
          </w:p>
        </w:tc>
      </w:tr>
      <w:tr w:rsidR="006B4798" w:rsidTr="004E202C">
        <w:trPr>
          <w:gridBefore w:val="1"/>
          <w:gridAfter w:val="33"/>
          <w:wBefore w:w="696" w:type="dxa"/>
          <w:wAfter w:w="16521" w:type="dxa"/>
          <w:trHeight w:val="402"/>
        </w:trPr>
        <w:tc>
          <w:tcPr>
            <w:tcW w:w="69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al hun punten vermenigvuldigd met 1,5, de nummers 2 met 1,4,</w:t>
            </w:r>
          </w:p>
        </w:tc>
      </w:tr>
      <w:tr w:rsidR="006B4798" w:rsidTr="004E202C">
        <w:trPr>
          <w:gridBefore w:val="1"/>
          <w:gridAfter w:val="33"/>
          <w:wBefore w:w="696" w:type="dxa"/>
          <w:wAfter w:w="16521" w:type="dxa"/>
          <w:trHeight w:val="402"/>
        </w:trPr>
        <w:tc>
          <w:tcPr>
            <w:tcW w:w="69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nummers 3 met 1,3, de nummers 4 met 1,2 en de nummers 5 met 1,1.</w:t>
            </w:r>
          </w:p>
        </w:tc>
      </w:tr>
      <w:tr w:rsidR="006B4798" w:rsidTr="004E202C">
        <w:trPr>
          <w:gridBefore w:val="1"/>
          <w:gridAfter w:val="33"/>
          <w:wBefore w:w="696" w:type="dxa"/>
          <w:wAfter w:w="16521" w:type="dxa"/>
          <w:trHeight w:val="402"/>
        </w:trPr>
        <w:tc>
          <w:tcPr>
            <w:tcW w:w="69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Ook werken we dit jaar weer met één </w:t>
            </w:r>
            <w:r w:rsidRPr="00C275F3">
              <w:rPr>
                <w:rFonts w:ascii="Calibri" w:hAnsi="Calibri" w:cs="Calibri"/>
                <w:b/>
                <w:color w:val="000000"/>
              </w:rPr>
              <w:t xml:space="preserve">kopman </w:t>
            </w:r>
            <w:r>
              <w:rPr>
                <w:rFonts w:ascii="Calibri" w:hAnsi="Calibri" w:cs="Calibri"/>
                <w:color w:val="000000"/>
              </w:rPr>
              <w:t>per deelnemer, dus van de</w:t>
            </w:r>
          </w:p>
        </w:tc>
      </w:tr>
      <w:tr w:rsidR="006B4798" w:rsidTr="004E202C">
        <w:trPr>
          <w:gridBefore w:val="1"/>
          <w:gridAfter w:val="33"/>
          <w:wBefore w:w="696" w:type="dxa"/>
          <w:wAfter w:w="16521" w:type="dxa"/>
          <w:trHeight w:val="402"/>
        </w:trPr>
        <w:tc>
          <w:tcPr>
            <w:tcW w:w="69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door jouw gekozen 60 renners moet je er eentje aanwijzen als kopman.</w:t>
            </w:r>
          </w:p>
        </w:tc>
      </w:tr>
      <w:tr w:rsidR="006B4798" w:rsidTr="004E202C">
        <w:trPr>
          <w:gridBefore w:val="1"/>
          <w:gridAfter w:val="33"/>
          <w:wBefore w:w="696" w:type="dxa"/>
          <w:wAfter w:w="16521" w:type="dxa"/>
          <w:trHeight w:val="402"/>
        </w:trPr>
        <w:tc>
          <w:tcPr>
            <w:tcW w:w="69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Vergeet deze niet in te vullen in het rode vak bovenaan dit formulier!!!</w:t>
            </w:r>
          </w:p>
        </w:tc>
      </w:tr>
      <w:tr w:rsidR="006B4798" w:rsidTr="004E202C">
        <w:trPr>
          <w:gridBefore w:val="1"/>
          <w:gridAfter w:val="33"/>
          <w:wBefore w:w="696" w:type="dxa"/>
          <w:wAfter w:w="16521" w:type="dxa"/>
          <w:trHeight w:val="402"/>
        </w:trPr>
        <w:tc>
          <w:tcPr>
            <w:tcW w:w="69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Om het niet te voor de hand te laten zijn, dat iedereen dan een </w:t>
            </w:r>
          </w:p>
        </w:tc>
      </w:tr>
      <w:tr w:rsidR="006B4798" w:rsidTr="004E202C">
        <w:trPr>
          <w:gridBefore w:val="1"/>
          <w:gridAfter w:val="33"/>
          <w:wBefore w:w="696" w:type="dxa"/>
          <w:wAfter w:w="16521" w:type="dxa"/>
          <w:trHeight w:val="402"/>
        </w:trPr>
        <w:tc>
          <w:tcPr>
            <w:tcW w:w="69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kopman uit categorie A zal kiezen, hangt hier ook een </w:t>
            </w:r>
            <w:proofErr w:type="spellStart"/>
            <w:r>
              <w:rPr>
                <w:rFonts w:ascii="Calibri" w:hAnsi="Calibri" w:cs="Calibri"/>
                <w:color w:val="000000"/>
              </w:rPr>
              <w:t>vermenigvuldigings</w:t>
            </w:r>
            <w:proofErr w:type="spellEnd"/>
          </w:p>
          <w:p w:rsidR="00C275F3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factor</w:t>
            </w:r>
            <w:r w:rsidR="00C275F3">
              <w:rPr>
                <w:rFonts w:ascii="Calibri" w:hAnsi="Calibri" w:cs="Calibri"/>
                <w:color w:val="000000"/>
              </w:rPr>
              <w:t xml:space="preserve"> aan vast en wel als volgt:</w:t>
            </w: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Categorie A: punten x 1,1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Categorie B: punten x 1,2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Categorie C: punten x 1,3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Categorie D: punten x 1,4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Categorie E: punten x 1,5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Categorie F: punten x 1,6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Categorie G: punten x 1,7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Categorie H: punten x 1,8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Categorie I: punten x 1,9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Categorie J: punten x 2,0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Categorie K: punten x 2,1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Categorie L: punten x 2,2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Let wel, deze vermenigvuldigingsfactor geldt dus alleen voor jouw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kopman!!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Een rekenvoorbeeld: Je kiest in categorie A</w:t>
            </w:r>
            <w:r w:rsidR="00C35AF3">
              <w:rPr>
                <w:rFonts w:ascii="Calibri" w:hAnsi="Calibri" w:cs="Calibri"/>
                <w:color w:val="000000"/>
              </w:rPr>
              <w:t xml:space="preserve"> -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Tadej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Pogacar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als 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kopman. Deze scoort in 2024 bijvoorbeeld 1500 punten. Voor jou 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behaalt hij dan dus 1500 punten x 1,5 omdat hij bij jou op nummer 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 categorie A staat. Dat is dan dus 2250 punten. Deze 2250 punten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worden vervolgens met 1,1 vermenigvuldigd omdat hij jouw kopman is,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 dus behaalt hij nog eens 225 kopmanpunten, waardoor hij dan op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3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een puntentotaal van 2475 uitkomt.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Maar goed, neem je bijvoorbeeld </w:t>
            </w:r>
            <w:r w:rsidR="00C35AF3">
              <w:rPr>
                <w:rFonts w:ascii="Calibri" w:hAnsi="Calibri" w:cs="Calibri"/>
                <w:color w:val="000000"/>
              </w:rPr>
              <w:t xml:space="preserve">- </w:t>
            </w:r>
            <w:r>
              <w:rPr>
                <w:rFonts w:ascii="Calibri" w:hAnsi="Calibri" w:cs="Calibri"/>
                <w:color w:val="000000"/>
              </w:rPr>
              <w:t xml:space="preserve">Fernando </w:t>
            </w:r>
            <w:proofErr w:type="spellStart"/>
            <w:r>
              <w:rPr>
                <w:rFonts w:ascii="Calibri" w:hAnsi="Calibri" w:cs="Calibri"/>
                <w:color w:val="000000"/>
              </w:rPr>
              <w:t>Gaviria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uit categorie H als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kopman en zet je deze ook op de hoogste positie in categorie E, en hij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scoort in 2024</w:t>
            </w:r>
            <w:r w:rsidR="00C06729">
              <w:rPr>
                <w:rFonts w:ascii="Calibri" w:hAnsi="Calibri" w:cs="Calibri"/>
                <w:color w:val="000000"/>
              </w:rPr>
              <w:t xml:space="preserve"> -</w:t>
            </w:r>
            <w:r>
              <w:rPr>
                <w:rFonts w:ascii="Calibri" w:hAnsi="Calibri" w:cs="Calibri"/>
                <w:color w:val="000000"/>
              </w:rPr>
              <w:t xml:space="preserve"> 300 punten, dan wordt zijn puntentotaal dus 300 punten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X 1,5 omdat hij bij jou op nummer 1 in categorie E staat. Dat is dan 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dus 450 punten. Deze punten worden dan vervolgens met 1,8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vermenigvuldigd omdat hij jouw kopman is, en dus behaalt hij nog 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eens 360 kopmanpunten, waardoor hij dan op een puntentotaal van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810 uitkomt. Zo is het dus belangrijk om een goede afweging te 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maken, uit welke categorie je uiteindelijk je kopman zal selecteren.</w:t>
            </w:r>
          </w:p>
          <w:p w:rsidR="00C35AF3" w:rsidRPr="00C06729" w:rsidRDefault="00C35AF3" w:rsidP="00C06729">
            <w:pPr>
              <w:pStyle w:val="Lijstalinea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 wedstrijden die zullen meetellen zijn alle 1.1, 1.Pro, 1.WT, 2.1, 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2.Pro en 2.WT wedstrijden en natuurlijk de drie grote rondes, de </w:t>
            </w:r>
            <w:proofErr w:type="spellStart"/>
            <w:r>
              <w:rPr>
                <w:rFonts w:ascii="Calibri" w:hAnsi="Calibri" w:cs="Calibri"/>
                <w:color w:val="000000"/>
              </w:rPr>
              <w:t>WK's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 </w:t>
            </w:r>
            <w:proofErr w:type="spellStart"/>
            <w:r>
              <w:rPr>
                <w:rFonts w:ascii="Calibri" w:hAnsi="Calibri" w:cs="Calibri"/>
                <w:color w:val="000000"/>
              </w:rPr>
              <w:t>NK's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de overige </w:t>
            </w:r>
            <w:proofErr w:type="spellStart"/>
            <w:r>
              <w:rPr>
                <w:rFonts w:ascii="Calibri" w:hAnsi="Calibri" w:cs="Calibri"/>
                <w:color w:val="000000"/>
              </w:rPr>
              <w:t>CC's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Bovendien tellen de Tour de </w:t>
            </w:r>
            <w:proofErr w:type="spellStart"/>
            <w:r>
              <w:rPr>
                <w:rFonts w:ascii="Calibri" w:hAnsi="Calibri" w:cs="Calibri"/>
                <w:color w:val="000000"/>
              </w:rPr>
              <w:t>l'Avenir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de Giro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d'Italia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Next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Gen en de Giro </w:t>
            </w:r>
            <w:proofErr w:type="spellStart"/>
            <w:r>
              <w:rPr>
                <w:rFonts w:ascii="Calibri" w:hAnsi="Calibri" w:cs="Calibri"/>
                <w:color w:val="000000"/>
              </w:rPr>
              <w:t>Ciclista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della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Valle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d'Aosta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mee.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Bij deze drie wedstrijden hanteren we de puntentelling van een 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2.Pro koers.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 gebruiken de wedstrijdkalender, die wordt gehanteerd op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www.procyclingstats.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c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om</w:t>
              </w:r>
              <w:r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. Zo zullen ook de uitslagen op die website</w:t>
              </w:r>
            </w:hyperlink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maatgevend zijn.</w:t>
            </w:r>
          </w:p>
          <w:p w:rsidR="00C35AF3" w:rsidRDefault="00C35A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Dopinggevallen achteraf zullen niet leiden tot herziening van de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uitslagen. Diskwalificaties en/of uitsluitingen tijdens een koers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uiteraard wel.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Nog één tip: Hou er rekening mee, dat er renners in het </w:t>
            </w:r>
            <w:proofErr w:type="spellStart"/>
            <w:r>
              <w:rPr>
                <w:rFonts w:ascii="Calibri" w:hAnsi="Calibri" w:cs="Calibri"/>
                <w:color w:val="000000"/>
              </w:rPr>
              <w:t>inschrijfbe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stand staan, die hun fiets inmiddels aan de wilgen hebben gehangen.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Kies deze dus niet!! Dit kun je checken door op de naam van een renner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 dit formulier te klikken, waarna je automatisch naar zijn profielpagina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47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op </w:t>
            </w:r>
            <w:hyperlink r:id="rId9" w:history="1">
              <w:r w:rsidRPr="00C06729">
                <w:rPr>
                  <w:rStyle w:val="Hyperlink"/>
                  <w:rFonts w:ascii="Calibri" w:hAnsi="Calibri" w:cs="Calibri"/>
                </w:rPr>
                <w:t>www.procyclingstats.com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doorgelinkt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wordt.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Deze rennerslijst is namelijk tot stand gekomen door de punten, die de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renners afgelopen seizoen hebben gehaald. De renners waarvan wij weten,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 ze niet meer fietsen, staan in de lijst met ZZZZZ voor hun naam.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Kies deze renners dus niet, want die zullen je geen punten gaan opleveren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 2025!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Pr="00C06729" w:rsidRDefault="006B4798" w:rsidP="00C06729">
            <w:pPr>
              <w:pStyle w:val="Lijstalinea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We strijden dit jaar om 4 hoofdklassementen, namelijk het 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algemeen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klassement</w:t>
            </w:r>
            <w:r>
              <w:rPr>
                <w:rFonts w:ascii="Calibri" w:hAnsi="Calibri" w:cs="Calibri"/>
                <w:color w:val="000000"/>
              </w:rPr>
              <w:t xml:space="preserve"> waarin het er om draait om met jouw 60 renners zoveel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mogelijk punten te vergaren in alle meetellende wedstrijden.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Het 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medailleklassement</w:t>
            </w:r>
            <w:r>
              <w:rPr>
                <w:rFonts w:ascii="Calibri" w:hAnsi="Calibri" w:cs="Calibri"/>
                <w:color w:val="000000"/>
              </w:rPr>
              <w:t xml:space="preserve">, waarbij de nummers 1, 2 en 3 van een wedstrijd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een gouden, zilveren en bronzen medaille krijgen toebedeeld. Bij de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etappewedstrijden worden er zelfs medailles toegekend aan de top 3 van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elke etappe.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Het 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puntenklassement</w:t>
            </w:r>
            <w:r>
              <w:rPr>
                <w:rFonts w:ascii="Calibri" w:hAnsi="Calibri" w:cs="Calibri"/>
                <w:color w:val="000000"/>
              </w:rPr>
              <w:t xml:space="preserve"> hebben we in 2018 in het leven geroepen.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Stel dat we 100 deelnemers zullen hebben, dan krijgt diegene die de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meeste punten scoort in een koers voor het puntenklassement 100 punten,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 punten voor de nr.2, 98 punten voor de nummer 3, en zo verder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aflopend tot 1 punt voor de nr.100, met dien verstande dat deelnemers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met 0 punten in een koers ook voor het puntenklassement 0 punten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zullen ontvangen, oftewel bij bijvoorbeeld 100 deelnemers scoren slechts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deelnemers punten in een wedstrijd, dan krijgen zij voor het punten-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klassement 100, 99, 98 en 97 punten en alle overige deelnemers dus 0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punten.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In de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etappeuitslagen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van de Giro, Tour en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Vuelta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zijn 10, 9, 8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7, 6, 5, 4, 3, 2, 1 punt extra te verdienen voor de beste 10 in elke etappe.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In de etappe</w:t>
            </w:r>
            <w:r w:rsidR="007519B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uitslagen van de 2.WT wedstrijden zijn 5, 4, 3, 2, 1 punt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47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extra te verdienen voor de beste 5 in elke etappe.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En tot slot het 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debutantenklassement</w:t>
            </w:r>
            <w:r>
              <w:rPr>
                <w:rFonts w:ascii="Calibri" w:hAnsi="Calibri" w:cs="Calibri"/>
                <w:color w:val="000000"/>
              </w:rPr>
              <w:t>, waarbij alleen deelnemers voor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 aanmerking komen die in 2025 voor het eerst meedoen. Hierbij hanteren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we dezelfde punten als bij het algemeen klassement, alleen worden 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3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overige deelnemers eruit gefilterd.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Naast deze 4 hoofdklassementen houden we nog diverse nevenklassementen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per categorie bij, alsmede een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UCI-ranglijst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gebaseerd op alle WT koersen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 de afgelopen 4 seizoenen, waarbij de punten van 2025 voor 100% zullen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tellen, 2024 voor 75%, 2023 voor 50% en 2022 voor 25%. Alle punten van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 zullen dus gedurende 2025 uit deze ranglijst gaan verdwijnen.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Naast winst in de 4 hoofdklassementen zijn er nog medailles te ver-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dienen voor de winnaars van de Giro, de Tour, de </w:t>
            </w:r>
            <w:proofErr w:type="spellStart"/>
            <w:r>
              <w:rPr>
                <w:rFonts w:ascii="Calibri" w:hAnsi="Calibri" w:cs="Calibri"/>
                <w:color w:val="000000"/>
              </w:rPr>
              <w:t>Vuelta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de </w:t>
            </w:r>
            <w:proofErr w:type="spellStart"/>
            <w:r>
              <w:rPr>
                <w:rFonts w:ascii="Calibri" w:hAnsi="Calibri" w:cs="Calibri"/>
                <w:color w:val="000000"/>
              </w:rPr>
              <w:t>NK's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en de </w:t>
            </w:r>
            <w:proofErr w:type="spellStart"/>
            <w:r>
              <w:rPr>
                <w:rFonts w:ascii="Calibri" w:hAnsi="Calibri" w:cs="Calibri"/>
                <w:color w:val="000000"/>
              </w:rPr>
              <w:t>WK's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57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Deze echte medailles worden uitgereikt op de slotavond.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Ook in 2025 is er een indeling in </w:t>
            </w:r>
            <w:r>
              <w:rPr>
                <w:rFonts w:ascii="Calibri" w:hAnsi="Calibri" w:cs="Calibri"/>
                <w:b/>
                <w:bCs/>
                <w:u w:val="single"/>
              </w:rPr>
              <w:t>divisies</w:t>
            </w:r>
            <w:r>
              <w:rPr>
                <w:rFonts w:ascii="Calibri" w:hAnsi="Calibri" w:cs="Calibri"/>
                <w:color w:val="000000"/>
              </w:rPr>
              <w:t>. Uiteraard blijft het totaalklassement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met alle deelnemers maatgevend voor wie er uiteindelijk met de wisselbeker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 door zal gaan. Maar om het nog wat interessanter te maken voor de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deelnemers, waarvan halfweg al wel duidelijk is, dat zij het jaarspel niet gaan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winnen, is er dus ook een indeling in divisies waardoor er gepromoveerd en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gedegradeerd kan worden.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853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hoogste 3 divisies bestaan ut 18 deelnemers en de indeling van dit seizoen is tot</w:t>
            </w: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853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stand gekomen door degradaties en promoties in de afgelopen 11 seizoenen van het </w:t>
            </w: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wielerjaarspel. Alle deelnemers die dit jaar voor het eerst meedoen, komen in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853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 onderste divisie. Deelnemers die geen lijst inleveren worden in deze divisies </w:t>
            </w: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853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 verwijderd als ze in een van de twee onderste divisies zijn terechtgekomen.</w:t>
            </w: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Uit elke divisie promoveren de beste deelnemers en degraderen de slechtste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deelnemers. Bovendien vindt er nog een </w:t>
            </w:r>
            <w:proofErr w:type="spellStart"/>
            <w:r>
              <w:rPr>
                <w:rFonts w:ascii="Calibri" w:hAnsi="Calibri" w:cs="Calibri"/>
                <w:color w:val="000000"/>
              </w:rPr>
              <w:t>playoff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plaats tussen de deelnemers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die in een divisie op een </w:t>
            </w:r>
            <w:proofErr w:type="spellStart"/>
            <w:r>
              <w:rPr>
                <w:rFonts w:ascii="Calibri" w:hAnsi="Calibri" w:cs="Calibri"/>
                <w:color w:val="000000"/>
              </w:rPr>
              <w:t>playoff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positie zullen eindigen. De punten van deze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playoff</w:t>
            </w:r>
            <w:proofErr w:type="spellEnd"/>
            <w:r>
              <w:rPr>
                <w:rFonts w:ascii="Calibri" w:hAnsi="Calibri" w:cs="Calibri"/>
                <w:color w:val="000000"/>
              </w:rPr>
              <w:t>, zijn de punten die een deelnemer scoort in de Ronde van Spanje.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Tenslotte hebben we drie 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ploegenklassementen</w:t>
            </w:r>
            <w:r>
              <w:rPr>
                <w:rFonts w:ascii="Calibri" w:hAnsi="Calibri" w:cs="Calibri"/>
                <w:color w:val="000000"/>
              </w:rPr>
              <w:t xml:space="preserve">. De indeling van de ploegen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zullen we bekend maken als alle inschrijfformulieren binnen zijn.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 2021 zijn we begonnen met een </w:t>
            </w:r>
            <w:r>
              <w:rPr>
                <w:rFonts w:ascii="Calibri" w:hAnsi="Calibri" w:cs="Calibri"/>
                <w:b/>
                <w:bCs/>
                <w:u w:val="single"/>
              </w:rPr>
              <w:t>bekercompetitie</w:t>
            </w:r>
            <w:r>
              <w:rPr>
                <w:rFonts w:ascii="Calibri" w:hAnsi="Calibri" w:cs="Calibri"/>
                <w:color w:val="000000"/>
              </w:rPr>
              <w:t>. Deze gaat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 2025 uiteraard een vervolg krijgen. Hierbij worden in de eerste ronde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alle deelnemers ingedeeld in diverse groepen, waarvan de besten zullen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doorgaan naar de knock-out fase, alwaar er in een aantal onderlinge duels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wordt bepaald wie zich plaatst voor een volgende ronde. De wedstrijden die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gaan meetellen voor deze bekercompetitie krijgen jullie te horen als we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weten hoeveel wedstrijden we nodig hebben, wat weer afhankelijk gaat zijn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 het totale aantal deelnemers aan ons wielerjaarspel 2025.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7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 slot wensen wij jullie allen een fantastisch wielerseizoen met hopelijk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weer vele prachtige wedstrijden en </w:t>
            </w:r>
            <w:proofErr w:type="spellStart"/>
            <w:r>
              <w:rPr>
                <w:rFonts w:ascii="Calibri" w:hAnsi="Calibri" w:cs="Calibri"/>
                <w:color w:val="000000"/>
              </w:rPr>
              <w:t>heroische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gevechten op de fiets.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853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FF0000"/>
              </w:rPr>
              <w:t xml:space="preserve">Een ieder is welkom om aan ons wielerspel deel te nemen, dus al weet je nog </w:t>
            </w: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853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FF0000"/>
              </w:rPr>
              <w:t>iemand die graag zou willen meedoen, stuur dit formulier gerust door. Hoe</w:t>
            </w: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3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FF0000"/>
              </w:rPr>
              <w:t>meer deelnemers hoe beter!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2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FF"/>
              </w:rPr>
            </w:pPr>
            <w:r>
              <w:rPr>
                <w:rFonts w:ascii="Calibri" w:hAnsi="Calibri" w:cs="Calibri"/>
                <w:color w:val="0000FF"/>
              </w:rPr>
              <w:t>Meer informatie? Kijk eens op: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0" w:history="1">
              <w:r>
                <w:rPr>
                  <w:rStyle w:val="Hyperlink"/>
                  <w:rFonts w:ascii="Calibri" w:hAnsi="Calibri" w:cs="Calibri"/>
                </w:rPr>
                <w:t xml:space="preserve"> www.wielerjaarspel.nl</w:t>
              </w:r>
            </w:hyperlink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4798" w:rsidTr="004E202C">
        <w:trPr>
          <w:gridBefore w:val="1"/>
          <w:gridAfter w:val="29"/>
          <w:wBefore w:w="696" w:type="dxa"/>
          <w:wAfter w:w="14933" w:type="dxa"/>
          <w:trHeight w:val="402"/>
        </w:trPr>
        <w:tc>
          <w:tcPr>
            <w:tcW w:w="47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En dan nog tot slot de 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PUNTENTELLING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98" w:rsidRDefault="006B47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</w:pPr>
            <w:r w:rsidRPr="004E20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1.1 wedstrijden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20, 15, 11, 8, 6, 5, 4, 3, 2, 1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</w:pPr>
            <w:r w:rsidRPr="004E20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1.Pro wedstrijden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47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40, 35, 30, 25, 20, 15, 13, 11, 9, 7, 5, 4, 3, 2, 1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</w:pPr>
            <w:r w:rsidRPr="004E20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1.WT wedstrijden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75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120, 100, 85, 75, 65, 55, 50, 45, 40, 35, 30, 27, 24, 21, 18, 15, 13, 11, 9, 7, 5, 4, 3, 2, 1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4E20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WK's</w:t>
            </w:r>
            <w:proofErr w:type="spellEnd"/>
            <w:r w:rsidRPr="004E20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(+Olympische Spelen)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943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150, 120, 100, 90, 80, 75, 70, 65, 60, 55, 50, 46, 42, 38, 34, 30, 27, 24, 21, 18, 15, 13, 11, 9, 7, 5, 4, 3, 2, 1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4E20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NK's</w:t>
            </w:r>
            <w:proofErr w:type="spellEnd"/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Land 1 </w:t>
            </w:r>
            <w:proofErr w:type="spellStart"/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tm</w:t>
            </w:r>
            <w:proofErr w:type="spellEnd"/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5: 30, 20, 15, 10, 5</w:t>
            </w:r>
          </w:p>
        </w:tc>
        <w:tc>
          <w:tcPr>
            <w:tcW w:w="4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Belgie</w:t>
            </w:r>
            <w:proofErr w:type="spellEnd"/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Slovenie</w:t>
            </w:r>
            <w:proofErr w:type="spellEnd"/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, Spanje, Frankrijk, Denemarken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Land 6 t/m 15: 20, 10, 5</w:t>
            </w:r>
          </w:p>
        </w:tc>
        <w:tc>
          <w:tcPr>
            <w:tcW w:w="942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Italie</w:t>
            </w:r>
            <w:proofErr w:type="spellEnd"/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Nederland, </w:t>
            </w:r>
            <w:proofErr w:type="spellStart"/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Australie</w:t>
            </w:r>
            <w:proofErr w:type="spellEnd"/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Engeland, USA, Zwitserland, Colombia, Duitsland, Noorwegen, </w:t>
            </w:r>
            <w:proofErr w:type="spellStart"/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Ecuador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Land 16 t/m 30: 10, 5</w:t>
            </w:r>
          </w:p>
        </w:tc>
        <w:tc>
          <w:tcPr>
            <w:tcW w:w="1412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Eritrea, Nieuw Zeeland, Portugal, Ierland, </w:t>
            </w:r>
            <w:proofErr w:type="spellStart"/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Tsjechie</w:t>
            </w:r>
            <w:proofErr w:type="spellEnd"/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Ooostenrijk</w:t>
            </w:r>
            <w:proofErr w:type="spellEnd"/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Letland, Rusland, Canada, Polen, </w:t>
            </w:r>
            <w:proofErr w:type="spellStart"/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Kazachstan</w:t>
            </w:r>
            <w:proofErr w:type="spellEnd"/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, Mexico, Estland, Hongarije, Zuid Afrika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4E20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EK's</w:t>
            </w:r>
            <w:proofErr w:type="spellEnd"/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943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75, 65, 56, 48, 41, 35, 30, 26, 23, 21, 20, 19, 18, 17, 16, 15, 14, 13, 12, 11, 10, 9, 8, 7, 6, 5, 4, 3, 2, 1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Default="004E202C" w:rsidP="004E2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</w:pPr>
          </w:p>
          <w:p w:rsidR="004E202C" w:rsidRDefault="004E202C" w:rsidP="004E2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</w:pPr>
          </w:p>
          <w:p w:rsidR="004E202C" w:rsidRPr="004E202C" w:rsidRDefault="004E202C" w:rsidP="004E2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4E20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CC's</w:t>
            </w:r>
            <w:proofErr w:type="spellEnd"/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15, 10, 6, 3, 1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</w:pPr>
            <w:r w:rsidRPr="004E20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2.1 wedstrijden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Etappes: 3, 2, 1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75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Per dag Algemeen klassement: 2, 1. Punten/Berg/Jongeren klassementen 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56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Eindklassement Algemeen: 15, 13, 11, 9, 7, 5, 4, 3, 2, 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47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Eindklassement Punten/Berg/Jongeren: 5, 3, 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</w:pPr>
            <w:r w:rsidRPr="004E20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2.Pro wedstrijden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Etappes: 5, 4, 3, 2, 1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849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Per dag Algemeen klassement: 3, 2, 1. Punten/Berg/Jongeren klassementen 2, 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75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Eindklassement Algemeen: 30, 27, 24, 21, 18, 15, 13, 11, 9, 7, 5, 4, 3, 2, 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56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Eindklassement Punten/Berg/Jongeren: 10, 7, 5, 3, 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</w:pPr>
            <w:r w:rsidRPr="004E20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2.WT wedstrijden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Etappes: 10, 8, 6, 5, 4, 3, 2, 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943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Per dag Algemeen dagklassement: 5, 4, 3, 2, 1. Punten/Berg/Jongeren klassementen: 3, 2, 1.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037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Eindklassement Algemeen: 90, 75, 65, 60, 55, 50, 46, 42, 38, 34, 30, 27, 24, 21, 18, 15, 13, 11, 9, 7, 5, 4, 3, 2, 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66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Eindklassement Punten/Berg/Jongeren: 25, 21, 18, 15, 12, 9, 7, 5, 3, 1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</w:pPr>
            <w:r w:rsidRPr="004E20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3 Grote Rondes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47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Etappes: 20, 17, 14, 12, 10, 8, 6, 5, 4, 3, 2, 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943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Per dag Algemeen klassement: 10, 8, 6, 5, 4, 3, 2, 1. Punten/Berg/Jongeren klassementen: 5, 4, 3, 2, 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601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Eindklassement Algemeen: 200, 175, 160, 145, 135, 125, 118, 111, 104, 97, 90, 85, 80, 75, 70, 65, 60, 56, 52, 48, 44, 40, 36, 33, 30, 27, 24, 21, 18, 16, 14, 12, 10, 8, 6, 5, 4, 3, 2, 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849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E202C">
              <w:rPr>
                <w:rFonts w:ascii="Calibri" w:eastAsia="Times New Roman" w:hAnsi="Calibri" w:cs="Calibri"/>
                <w:color w:val="000000"/>
                <w:lang w:eastAsia="nl-NL"/>
              </w:rPr>
              <w:t>Eindklassement Punten/Berg/Jongeren: 50, 45, 40, 35, 31, 27, 23, 19, 16, 13, 10, 7, 5, 3, 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E202C" w:rsidRPr="004E202C" w:rsidTr="004E202C">
        <w:trPr>
          <w:gridBefore w:val="1"/>
          <w:gridAfter w:val="3"/>
          <w:wBefore w:w="696" w:type="dxa"/>
          <w:wAfter w:w="2753" w:type="dxa"/>
          <w:trHeight w:val="40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2C" w:rsidRPr="004E202C" w:rsidRDefault="004E202C" w:rsidP="004E2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:rsidR="003E02F6" w:rsidRPr="00BD0E4A" w:rsidRDefault="003E02F6" w:rsidP="004E202C">
      <w:pPr>
        <w:rPr>
          <w:sz w:val="24"/>
          <w:szCs w:val="24"/>
        </w:rPr>
      </w:pPr>
    </w:p>
    <w:sectPr w:rsidR="003E02F6" w:rsidRPr="00BD0E4A" w:rsidSect="00BD0E4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369" w:rsidRDefault="004C7369" w:rsidP="00446B8F">
      <w:pPr>
        <w:spacing w:after="0" w:line="240" w:lineRule="auto"/>
      </w:pPr>
      <w:r>
        <w:separator/>
      </w:r>
    </w:p>
  </w:endnote>
  <w:endnote w:type="continuationSeparator" w:id="0">
    <w:p w:rsidR="004C7369" w:rsidRDefault="004C7369" w:rsidP="0044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369" w:rsidRDefault="004C7369" w:rsidP="00446B8F">
      <w:pPr>
        <w:spacing w:after="0" w:line="240" w:lineRule="auto"/>
      </w:pPr>
      <w:r>
        <w:separator/>
      </w:r>
    </w:p>
  </w:footnote>
  <w:footnote w:type="continuationSeparator" w:id="0">
    <w:p w:rsidR="004C7369" w:rsidRDefault="004C7369" w:rsidP="00446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B18D2"/>
    <w:multiLevelType w:val="hybridMultilevel"/>
    <w:tmpl w:val="830610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A54AE"/>
    <w:multiLevelType w:val="hybridMultilevel"/>
    <w:tmpl w:val="9182C3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1071F"/>
    <w:multiLevelType w:val="hybridMultilevel"/>
    <w:tmpl w:val="AC7EDD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46B8F"/>
    <w:rsid w:val="00087B93"/>
    <w:rsid w:val="000F3052"/>
    <w:rsid w:val="0014209E"/>
    <w:rsid w:val="003E02F6"/>
    <w:rsid w:val="003F580A"/>
    <w:rsid w:val="00446B8F"/>
    <w:rsid w:val="004C7369"/>
    <w:rsid w:val="004E202C"/>
    <w:rsid w:val="00684EEA"/>
    <w:rsid w:val="006B4798"/>
    <w:rsid w:val="00707A08"/>
    <w:rsid w:val="007519BB"/>
    <w:rsid w:val="00783FD9"/>
    <w:rsid w:val="007B0A62"/>
    <w:rsid w:val="00807EBD"/>
    <w:rsid w:val="0095440B"/>
    <w:rsid w:val="00A93197"/>
    <w:rsid w:val="00BD0E4A"/>
    <w:rsid w:val="00C06729"/>
    <w:rsid w:val="00C275F3"/>
    <w:rsid w:val="00C35AF3"/>
    <w:rsid w:val="00DB5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02F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46B8F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46B8F"/>
    <w:rPr>
      <w:color w:val="800080"/>
      <w:u w:val="single"/>
    </w:rPr>
  </w:style>
  <w:style w:type="paragraph" w:customStyle="1" w:styleId="font0">
    <w:name w:val="font0"/>
    <w:basedOn w:val="Standaard"/>
    <w:rsid w:val="00446B8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nl-NL"/>
    </w:rPr>
  </w:style>
  <w:style w:type="paragraph" w:customStyle="1" w:styleId="font5">
    <w:name w:val="font5"/>
    <w:basedOn w:val="Standaard"/>
    <w:rsid w:val="00446B8F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nl-NL"/>
    </w:rPr>
  </w:style>
  <w:style w:type="paragraph" w:customStyle="1" w:styleId="font6">
    <w:name w:val="font6"/>
    <w:basedOn w:val="Standaard"/>
    <w:rsid w:val="00446B8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u w:val="single"/>
      <w:lang w:eastAsia="nl-NL"/>
    </w:rPr>
  </w:style>
  <w:style w:type="paragraph" w:customStyle="1" w:styleId="font7">
    <w:name w:val="font7"/>
    <w:basedOn w:val="Standaard"/>
    <w:rsid w:val="00446B8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u w:val="single"/>
      <w:lang w:eastAsia="nl-NL"/>
    </w:rPr>
  </w:style>
  <w:style w:type="paragraph" w:customStyle="1" w:styleId="xl64">
    <w:name w:val="xl64"/>
    <w:basedOn w:val="Standaard"/>
    <w:rsid w:val="00446B8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u w:val="single"/>
      <w:lang w:eastAsia="nl-NL"/>
    </w:rPr>
  </w:style>
  <w:style w:type="paragraph" w:customStyle="1" w:styleId="xl65">
    <w:name w:val="xl65"/>
    <w:basedOn w:val="Standaard"/>
    <w:rsid w:val="00446B8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446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46B8F"/>
  </w:style>
  <w:style w:type="paragraph" w:styleId="Voettekst">
    <w:name w:val="footer"/>
    <w:basedOn w:val="Standaard"/>
    <w:link w:val="VoettekstChar"/>
    <w:uiPriority w:val="99"/>
    <w:semiHidden/>
    <w:unhideWhenUsed/>
    <w:rsid w:val="00446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46B8F"/>
  </w:style>
  <w:style w:type="paragraph" w:styleId="Lijstalinea">
    <w:name w:val="List Paragraph"/>
    <w:basedOn w:val="Standaard"/>
    <w:uiPriority w:val="34"/>
    <w:qFormat/>
    <w:rsid w:val="00C35A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yclingstats.com/" TargetMode="External"/><Relationship Id="rId3" Type="http://schemas.openxmlformats.org/officeDocument/2006/relationships/settings" Target="settings.xml"/><Relationship Id="rId7" Type="http://schemas.openxmlformats.org/officeDocument/2006/relationships/hyperlink" Target="www.procyclingstat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wielerjaarspel.n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ww.procyclingstats.com%20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1819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2016</Company>
  <LinksUpToDate>false</LinksUpToDate>
  <CharactersWithSpaces>11803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W.Rommens</dc:creator>
  <cp:lastModifiedBy>Wim Rommens</cp:lastModifiedBy>
  <cp:revision>9</cp:revision>
  <dcterms:created xsi:type="dcterms:W3CDTF">2024-11-29T17:21:00Z</dcterms:created>
  <dcterms:modified xsi:type="dcterms:W3CDTF">2024-11-29T18:18:00Z</dcterms:modified>
</cp:coreProperties>
</file>